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F" w:rsidRPr="00F25A4F" w:rsidRDefault="00F25A4F" w:rsidP="00F25A4F">
      <w:pPr>
        <w:spacing w:before="100" w:beforeAutospacing="1" w:after="100" w:afterAutospacing="1" w:line="360" w:lineRule="auto"/>
        <w:jc w:val="center"/>
      </w:pPr>
      <w:bookmarkStart w:id="0" w:name="_GoBack"/>
      <w:bookmarkEnd w:id="0"/>
      <w:r w:rsidRPr="00F25A4F">
        <w:t> </w:t>
      </w:r>
    </w:p>
    <w:p w:rsidR="00F25A4F" w:rsidRPr="00F25A4F" w:rsidRDefault="00F25A4F" w:rsidP="00F25A4F">
      <w:pPr>
        <w:pStyle w:val="2"/>
        <w:jc w:val="center"/>
      </w:pPr>
      <w:r w:rsidRPr="00F25A4F">
        <w:rPr>
          <w:rStyle w:val="a3"/>
          <w:b/>
          <w:bCs/>
        </w:rPr>
        <w:t>***车展合同书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甲方：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乙方：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</w:t>
      </w:r>
    </w:p>
    <w:p w:rsidR="00F25A4F" w:rsidRPr="00F25A4F" w:rsidRDefault="00F25A4F" w:rsidP="00F25A4F">
      <w:pPr>
        <w:pStyle w:val="a4"/>
      </w:pPr>
      <w:r w:rsidRPr="00F25A4F">
        <w:t>依据《中华人民共和国合同法》和有关法规的规定，乙方接受甲方的委托，就委托汽车展览事项，双方经协商一致，签订本合同，并信守承诺：</w:t>
      </w:r>
    </w:p>
    <w:p w:rsidR="00F25A4F" w:rsidRPr="00F25A4F" w:rsidRDefault="00F25A4F" w:rsidP="00F25A4F">
      <w:pPr>
        <w:pStyle w:val="a4"/>
      </w:pPr>
      <w:r w:rsidRPr="00F25A4F"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一、公司名称及合同内容：</w:t>
      </w:r>
    </w:p>
    <w:p w:rsidR="00F25A4F" w:rsidRPr="00F25A4F" w:rsidRDefault="00F25A4F" w:rsidP="00F25A4F">
      <w:pPr>
        <w:pStyle w:val="a4"/>
      </w:pPr>
      <w:r w:rsidRPr="00F25A4F">
        <w:t>1、</w:t>
      </w:r>
      <w:r w:rsidRPr="00F25A4F">
        <w:rPr>
          <w:u w:val="single"/>
        </w:rPr>
        <w:t>              </w:t>
      </w:r>
      <w:r w:rsidRPr="00F25A4F">
        <w:t>车展、演出、车模</w:t>
      </w:r>
    </w:p>
    <w:p w:rsidR="00F25A4F" w:rsidRPr="00F25A4F" w:rsidRDefault="00F25A4F" w:rsidP="00F25A4F">
      <w:pPr>
        <w:pStyle w:val="a4"/>
      </w:pPr>
      <w:r w:rsidRPr="00F25A4F">
        <w:t>2、</w:t>
      </w:r>
      <w:r w:rsidRPr="00F25A4F">
        <w:rPr>
          <w:u w:val="single"/>
        </w:rPr>
        <w:t>              </w:t>
      </w:r>
      <w:r w:rsidRPr="00F25A4F">
        <w:t>公司策划、执行、整理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二、费用</w:t>
      </w:r>
    </w:p>
    <w:p w:rsidR="00F25A4F" w:rsidRPr="00F25A4F" w:rsidRDefault="00F25A4F" w:rsidP="00F25A4F">
      <w:pPr>
        <w:pStyle w:val="a4"/>
      </w:pPr>
      <w:r w:rsidRPr="00F25A4F">
        <w:t>车展策划展览执行整理：费用共计人民币￥</w:t>
      </w:r>
      <w:r w:rsidRPr="00F25A4F">
        <w:rPr>
          <w:u w:val="single"/>
        </w:rPr>
        <w:t>     </w:t>
      </w:r>
      <w:r w:rsidRPr="00F25A4F">
        <w:t>元（大写</w:t>
      </w:r>
      <w:r w:rsidRPr="00F25A4F">
        <w:rPr>
          <w:u w:val="single"/>
        </w:rPr>
        <w:t>          </w:t>
      </w:r>
      <w:r w:rsidRPr="00F25A4F">
        <w:t>）（以上费用含所有展位费、人工费）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三、付款方式</w:t>
      </w:r>
    </w:p>
    <w:p w:rsidR="00F25A4F" w:rsidRPr="00F25A4F" w:rsidRDefault="00F25A4F" w:rsidP="00F25A4F">
      <w:pPr>
        <w:pStyle w:val="a4"/>
      </w:pPr>
      <w:r w:rsidRPr="00F25A4F">
        <w:t>1、本合同签订后，甲方即向乙方支付合同总费用30℅，即人民币￥</w:t>
      </w:r>
      <w:r w:rsidRPr="00F25A4F">
        <w:rPr>
          <w:u w:val="single"/>
        </w:rPr>
        <w:t>   </w:t>
      </w:r>
      <w:r w:rsidRPr="00F25A4F">
        <w:t>元整（</w:t>
      </w:r>
      <w:r w:rsidRPr="00F25A4F">
        <w:rPr>
          <w:u w:val="single"/>
        </w:rPr>
        <w:t>         </w:t>
      </w:r>
      <w:r w:rsidRPr="00F25A4F">
        <w:t>元整）</w:t>
      </w:r>
    </w:p>
    <w:p w:rsidR="00F25A4F" w:rsidRPr="00F25A4F" w:rsidRDefault="00F25A4F" w:rsidP="00F25A4F">
      <w:pPr>
        <w:pStyle w:val="a4"/>
      </w:pPr>
      <w:r w:rsidRPr="00F25A4F">
        <w:t>2、汽车展览结束后，甲方需在三日内向乙方支付合同余款，即人民币￥</w:t>
      </w:r>
      <w:r w:rsidRPr="00F25A4F">
        <w:rPr>
          <w:u w:val="single"/>
        </w:rPr>
        <w:t>   </w:t>
      </w:r>
      <w:r w:rsidRPr="00F25A4F">
        <w:t>元整（</w:t>
      </w:r>
      <w:r w:rsidRPr="00F25A4F">
        <w:rPr>
          <w:u w:val="single"/>
        </w:rPr>
        <w:t>         </w:t>
      </w:r>
      <w:r w:rsidRPr="00F25A4F">
        <w:t>元整）。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lastRenderedPageBreak/>
        <w:t>四、双方的责任与义务</w:t>
      </w:r>
    </w:p>
    <w:p w:rsidR="00F25A4F" w:rsidRPr="00F25A4F" w:rsidRDefault="00F25A4F" w:rsidP="00F25A4F">
      <w:pPr>
        <w:numPr>
          <w:ilvl w:val="0"/>
          <w:numId w:val="30"/>
        </w:numPr>
        <w:spacing w:before="100" w:beforeAutospacing="1" w:after="100" w:afterAutospacing="1"/>
      </w:pPr>
      <w:r w:rsidRPr="00F25A4F">
        <w:t>乙方应按甲方要求按质量完成相关工作</w:t>
      </w:r>
    </w:p>
    <w:p w:rsidR="00F25A4F" w:rsidRPr="00F25A4F" w:rsidRDefault="00F25A4F" w:rsidP="00F25A4F">
      <w:pPr>
        <w:numPr>
          <w:ilvl w:val="0"/>
          <w:numId w:val="30"/>
        </w:numPr>
        <w:spacing w:before="100" w:beforeAutospacing="1" w:after="100" w:afterAutospacing="1"/>
      </w:pPr>
      <w:r w:rsidRPr="00F25A4F">
        <w:t>乙方需按规定在</w:t>
      </w:r>
      <w:r w:rsidRPr="00F25A4F">
        <w:rPr>
          <w:u w:val="single"/>
        </w:rPr>
        <w:t xml:space="preserve"> </w:t>
      </w:r>
      <w:r w:rsidRPr="00F25A4F">
        <w:t>年</w:t>
      </w:r>
      <w:r w:rsidRPr="00F25A4F">
        <w:rPr>
          <w:u w:val="single"/>
        </w:rPr>
        <w:t xml:space="preserve"> </w:t>
      </w:r>
      <w:r w:rsidRPr="00F25A4F">
        <w:t>月</w:t>
      </w:r>
      <w:r w:rsidRPr="00F25A4F">
        <w:rPr>
          <w:u w:val="single"/>
        </w:rPr>
        <w:t>  </w:t>
      </w:r>
      <w:r w:rsidRPr="00F25A4F">
        <w:t>日至</w:t>
      </w:r>
      <w:r w:rsidRPr="00F25A4F">
        <w:rPr>
          <w:u w:val="single"/>
        </w:rPr>
        <w:t>  </w:t>
      </w:r>
      <w:r w:rsidRPr="00F25A4F">
        <w:t>年</w:t>
      </w:r>
      <w:r w:rsidRPr="00F25A4F">
        <w:rPr>
          <w:u w:val="single"/>
        </w:rPr>
        <w:t>  </w:t>
      </w:r>
      <w:r w:rsidRPr="00F25A4F">
        <w:t>月</w:t>
      </w:r>
      <w:r w:rsidRPr="00F25A4F">
        <w:rPr>
          <w:u w:val="single"/>
        </w:rPr>
        <w:t>  </w:t>
      </w:r>
      <w:r w:rsidRPr="00F25A4F">
        <w:t>日完成甲方汽车展览工作。</w:t>
      </w:r>
    </w:p>
    <w:p w:rsidR="00F25A4F" w:rsidRPr="00F25A4F" w:rsidRDefault="00F25A4F" w:rsidP="00F25A4F">
      <w:pPr>
        <w:numPr>
          <w:ilvl w:val="0"/>
          <w:numId w:val="30"/>
        </w:numPr>
        <w:spacing w:before="100" w:beforeAutospacing="1" w:after="100" w:afterAutospacing="1"/>
      </w:pPr>
      <w:r w:rsidRPr="00F25A4F">
        <w:t>甲方有责任全力配合乙方开展本合同所规定的工作，并根据乙方需要提供相关资料。</w:t>
      </w:r>
    </w:p>
    <w:p w:rsidR="00F25A4F" w:rsidRPr="00F25A4F" w:rsidRDefault="00F25A4F" w:rsidP="00F25A4F">
      <w:pPr>
        <w:pStyle w:val="a4"/>
      </w:pPr>
      <w:r w:rsidRPr="00F25A4F">
        <w:rPr>
          <w:u w:val="single"/>
        </w:rPr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五、违约责任</w:t>
      </w:r>
    </w:p>
    <w:p w:rsidR="00F25A4F" w:rsidRPr="00F25A4F" w:rsidRDefault="00F25A4F" w:rsidP="00F25A4F">
      <w:pPr>
        <w:pStyle w:val="a4"/>
      </w:pPr>
      <w:r w:rsidRPr="00F25A4F">
        <w:t>本合同签订后，甲乙双方均应全面的履行本合同，签于此，甲方承诺如提前终止合同，应承担向乙方支付全部合同款的义务（甲乙双方一致同意终止的除外）。乙方若违约提前终止合同，所收取的费用应全部退还给甲方。</w:t>
      </w:r>
    </w:p>
    <w:p w:rsidR="00F25A4F" w:rsidRPr="00F25A4F" w:rsidRDefault="00F25A4F" w:rsidP="00F25A4F">
      <w:pPr>
        <w:pStyle w:val="a4"/>
      </w:pPr>
      <w:r w:rsidRPr="00F25A4F"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六、甲乙双方如因履行本合同发生纠纷，应当友好协商解决，协商不成的，甲已双方任何一方均可向</w:t>
      </w:r>
      <w:r w:rsidRPr="00F25A4F">
        <w:rPr>
          <w:rStyle w:val="a3"/>
          <w:u w:val="single"/>
        </w:rPr>
        <w:t xml:space="preserve">    </w:t>
      </w:r>
      <w:r w:rsidRPr="00F25A4F">
        <w:rPr>
          <w:rStyle w:val="a3"/>
        </w:rPr>
        <w:t>仲裁委员会提请仲裁解决。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本合同壹式两份，甲乙双方各持一份，自双方签字盖章之日起生效，具有同等法律效力。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               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甲方（盖章）：                乙方（盖章）：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甲方代表签字：               乙方代表签字：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地址：                   地址：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电话：                   电话：</w:t>
      </w:r>
    </w:p>
    <w:p w:rsidR="00F25A4F" w:rsidRPr="00F25A4F" w:rsidRDefault="00F25A4F" w:rsidP="00F25A4F">
      <w:pPr>
        <w:pStyle w:val="a4"/>
      </w:pPr>
      <w:r w:rsidRPr="00F25A4F">
        <w:rPr>
          <w:rStyle w:val="a3"/>
        </w:rPr>
        <w:t>日期：                   日期</w:t>
      </w:r>
      <w:r w:rsidRPr="00F25A4F">
        <w:t>：</w:t>
      </w:r>
    </w:p>
    <w:p w:rsidR="00A878E7" w:rsidRPr="00F25A4F" w:rsidRDefault="00A878E7" w:rsidP="00F25A4F"/>
    <w:sectPr w:rsidR="00A878E7" w:rsidRPr="00F25A4F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EC" w:rsidRDefault="009F34EC" w:rsidP="00886F22">
      <w:r>
        <w:separator/>
      </w:r>
    </w:p>
  </w:endnote>
  <w:endnote w:type="continuationSeparator" w:id="1">
    <w:p w:rsidR="009F34EC" w:rsidRDefault="009F34EC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EC" w:rsidRDefault="009F34EC" w:rsidP="00886F22">
      <w:r>
        <w:separator/>
      </w:r>
    </w:p>
  </w:footnote>
  <w:footnote w:type="continuationSeparator" w:id="1">
    <w:p w:rsidR="009F34EC" w:rsidRDefault="009F34EC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53"/>
    <w:multiLevelType w:val="multilevel"/>
    <w:tmpl w:val="1A6C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01BD"/>
    <w:multiLevelType w:val="multilevel"/>
    <w:tmpl w:val="CEA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53FB"/>
    <w:multiLevelType w:val="multilevel"/>
    <w:tmpl w:val="FC9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A3F40"/>
    <w:multiLevelType w:val="multilevel"/>
    <w:tmpl w:val="7F3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91BC8"/>
    <w:multiLevelType w:val="multilevel"/>
    <w:tmpl w:val="EBB4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E71C2"/>
    <w:multiLevelType w:val="multilevel"/>
    <w:tmpl w:val="BD5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94E3B"/>
    <w:multiLevelType w:val="multilevel"/>
    <w:tmpl w:val="F2F65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E40FE"/>
    <w:multiLevelType w:val="multilevel"/>
    <w:tmpl w:val="12C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07332"/>
    <w:multiLevelType w:val="multilevel"/>
    <w:tmpl w:val="522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97B58"/>
    <w:multiLevelType w:val="multilevel"/>
    <w:tmpl w:val="80A01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8570B"/>
    <w:multiLevelType w:val="multilevel"/>
    <w:tmpl w:val="F2C8A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865EE"/>
    <w:multiLevelType w:val="multilevel"/>
    <w:tmpl w:val="3E1C14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709C0"/>
    <w:multiLevelType w:val="multilevel"/>
    <w:tmpl w:val="5DAAC9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564403B"/>
    <w:multiLevelType w:val="multilevel"/>
    <w:tmpl w:val="BDF4DD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4671A"/>
    <w:multiLevelType w:val="multilevel"/>
    <w:tmpl w:val="4CB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12CC7"/>
    <w:multiLevelType w:val="multilevel"/>
    <w:tmpl w:val="F54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E20100"/>
    <w:multiLevelType w:val="multilevel"/>
    <w:tmpl w:val="00ECC0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06DB5"/>
    <w:multiLevelType w:val="multilevel"/>
    <w:tmpl w:val="57A06DB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96B25C9"/>
    <w:multiLevelType w:val="multilevel"/>
    <w:tmpl w:val="6CC8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E52C6"/>
    <w:multiLevelType w:val="multilevel"/>
    <w:tmpl w:val="8C10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F37F5"/>
    <w:multiLevelType w:val="multilevel"/>
    <w:tmpl w:val="D1B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35ED3"/>
    <w:multiLevelType w:val="multilevel"/>
    <w:tmpl w:val="37A4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F4DB9"/>
    <w:multiLevelType w:val="multilevel"/>
    <w:tmpl w:val="F992E7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6A46C1D"/>
    <w:multiLevelType w:val="multilevel"/>
    <w:tmpl w:val="C6E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479A9"/>
    <w:multiLevelType w:val="multilevel"/>
    <w:tmpl w:val="375E70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F0486"/>
    <w:multiLevelType w:val="multilevel"/>
    <w:tmpl w:val="649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B3AE5"/>
    <w:multiLevelType w:val="multilevel"/>
    <w:tmpl w:val="254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E0385"/>
    <w:multiLevelType w:val="multilevel"/>
    <w:tmpl w:val="78A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B5337"/>
    <w:multiLevelType w:val="multilevel"/>
    <w:tmpl w:val="6D00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F536F"/>
    <w:multiLevelType w:val="multilevel"/>
    <w:tmpl w:val="FAFA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3"/>
  </w:num>
  <w:num w:numId="5">
    <w:abstractNumId w:val="15"/>
  </w:num>
  <w:num w:numId="6">
    <w:abstractNumId w:val="4"/>
  </w:num>
  <w:num w:numId="7">
    <w:abstractNumId w:val="26"/>
  </w:num>
  <w:num w:numId="8">
    <w:abstractNumId w:val="18"/>
  </w:num>
  <w:num w:numId="9">
    <w:abstractNumId w:val="23"/>
  </w:num>
  <w:num w:numId="10">
    <w:abstractNumId w:val="19"/>
  </w:num>
  <w:num w:numId="11">
    <w:abstractNumId w:val="21"/>
  </w:num>
  <w:num w:numId="12">
    <w:abstractNumId w:val="20"/>
  </w:num>
  <w:num w:numId="13">
    <w:abstractNumId w:val="27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  <w:num w:numId="18">
    <w:abstractNumId w:val="12"/>
  </w:num>
  <w:num w:numId="19">
    <w:abstractNumId w:val="22"/>
  </w:num>
  <w:num w:numId="20">
    <w:abstractNumId w:val="10"/>
  </w:num>
  <w:num w:numId="21">
    <w:abstractNumId w:val="24"/>
  </w:num>
  <w:num w:numId="22">
    <w:abstractNumId w:val="29"/>
  </w:num>
  <w:num w:numId="23">
    <w:abstractNumId w:val="7"/>
  </w:num>
  <w:num w:numId="24">
    <w:abstractNumId w:val="14"/>
  </w:num>
  <w:num w:numId="25">
    <w:abstractNumId w:val="0"/>
  </w:num>
  <w:num w:numId="26">
    <w:abstractNumId w:val="1"/>
  </w:num>
  <w:num w:numId="27">
    <w:abstractNumId w:val="8"/>
  </w:num>
  <w:num w:numId="28">
    <w:abstractNumId w:val="2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34D85"/>
    <w:rsid w:val="000472CD"/>
    <w:rsid w:val="000509CF"/>
    <w:rsid w:val="000A6DAF"/>
    <w:rsid w:val="000B12F3"/>
    <w:rsid w:val="000C04E5"/>
    <w:rsid w:val="000D0003"/>
    <w:rsid w:val="000D5E87"/>
    <w:rsid w:val="00111217"/>
    <w:rsid w:val="001131B1"/>
    <w:rsid w:val="00123C2A"/>
    <w:rsid w:val="00140F3C"/>
    <w:rsid w:val="00152400"/>
    <w:rsid w:val="0016204C"/>
    <w:rsid w:val="00171EA7"/>
    <w:rsid w:val="00191874"/>
    <w:rsid w:val="001967A6"/>
    <w:rsid w:val="001B30A7"/>
    <w:rsid w:val="001B53E5"/>
    <w:rsid w:val="001B6F00"/>
    <w:rsid w:val="001C1818"/>
    <w:rsid w:val="001C45D8"/>
    <w:rsid w:val="001C5A47"/>
    <w:rsid w:val="001F176B"/>
    <w:rsid w:val="001F5FCD"/>
    <w:rsid w:val="002063EF"/>
    <w:rsid w:val="00234F03"/>
    <w:rsid w:val="00242102"/>
    <w:rsid w:val="00265BFA"/>
    <w:rsid w:val="00276250"/>
    <w:rsid w:val="00276264"/>
    <w:rsid w:val="00282398"/>
    <w:rsid w:val="002854E4"/>
    <w:rsid w:val="00293149"/>
    <w:rsid w:val="002A050E"/>
    <w:rsid w:val="002A6969"/>
    <w:rsid w:val="002C27FC"/>
    <w:rsid w:val="002D22F1"/>
    <w:rsid w:val="002E756E"/>
    <w:rsid w:val="00306E20"/>
    <w:rsid w:val="00363669"/>
    <w:rsid w:val="003B5CFB"/>
    <w:rsid w:val="003C49B6"/>
    <w:rsid w:val="003D4F0D"/>
    <w:rsid w:val="003D7E27"/>
    <w:rsid w:val="003E072C"/>
    <w:rsid w:val="003E7EB8"/>
    <w:rsid w:val="0041432D"/>
    <w:rsid w:val="0042020E"/>
    <w:rsid w:val="00450FA5"/>
    <w:rsid w:val="0046443B"/>
    <w:rsid w:val="00467CA1"/>
    <w:rsid w:val="00482380"/>
    <w:rsid w:val="0048657C"/>
    <w:rsid w:val="004D5505"/>
    <w:rsid w:val="005015FF"/>
    <w:rsid w:val="00507E0A"/>
    <w:rsid w:val="00527F26"/>
    <w:rsid w:val="0054679F"/>
    <w:rsid w:val="0056636A"/>
    <w:rsid w:val="00576531"/>
    <w:rsid w:val="005C1ECC"/>
    <w:rsid w:val="005C35A4"/>
    <w:rsid w:val="005C7B49"/>
    <w:rsid w:val="005D1B0B"/>
    <w:rsid w:val="005E4B5A"/>
    <w:rsid w:val="005F30C0"/>
    <w:rsid w:val="005F581A"/>
    <w:rsid w:val="005F5F80"/>
    <w:rsid w:val="006124C9"/>
    <w:rsid w:val="00640281"/>
    <w:rsid w:val="00673419"/>
    <w:rsid w:val="006B1E71"/>
    <w:rsid w:val="006E1BB9"/>
    <w:rsid w:val="007002FA"/>
    <w:rsid w:val="00701AA5"/>
    <w:rsid w:val="00703FC8"/>
    <w:rsid w:val="00732300"/>
    <w:rsid w:val="0073316D"/>
    <w:rsid w:val="00750DC8"/>
    <w:rsid w:val="007536A5"/>
    <w:rsid w:val="0079114B"/>
    <w:rsid w:val="007953D7"/>
    <w:rsid w:val="007A1E98"/>
    <w:rsid w:val="007A73EF"/>
    <w:rsid w:val="007B4F69"/>
    <w:rsid w:val="0080727B"/>
    <w:rsid w:val="008075E9"/>
    <w:rsid w:val="0081138B"/>
    <w:rsid w:val="00812B2B"/>
    <w:rsid w:val="00830CAE"/>
    <w:rsid w:val="0083110F"/>
    <w:rsid w:val="00837279"/>
    <w:rsid w:val="00840519"/>
    <w:rsid w:val="008708D4"/>
    <w:rsid w:val="00873D09"/>
    <w:rsid w:val="00886F22"/>
    <w:rsid w:val="008917B0"/>
    <w:rsid w:val="00894E92"/>
    <w:rsid w:val="008A2F6E"/>
    <w:rsid w:val="008C170B"/>
    <w:rsid w:val="008D6FDC"/>
    <w:rsid w:val="008E7F35"/>
    <w:rsid w:val="00903A09"/>
    <w:rsid w:val="00905870"/>
    <w:rsid w:val="00935871"/>
    <w:rsid w:val="00943253"/>
    <w:rsid w:val="00965F97"/>
    <w:rsid w:val="00970A9E"/>
    <w:rsid w:val="009772F7"/>
    <w:rsid w:val="009865EE"/>
    <w:rsid w:val="009870FD"/>
    <w:rsid w:val="0099681F"/>
    <w:rsid w:val="009A2D04"/>
    <w:rsid w:val="009C0B7A"/>
    <w:rsid w:val="009E55F7"/>
    <w:rsid w:val="009F34EC"/>
    <w:rsid w:val="009F499B"/>
    <w:rsid w:val="00A13F6B"/>
    <w:rsid w:val="00A557F2"/>
    <w:rsid w:val="00A574CE"/>
    <w:rsid w:val="00A62FB7"/>
    <w:rsid w:val="00A7467B"/>
    <w:rsid w:val="00A878E7"/>
    <w:rsid w:val="00A928B4"/>
    <w:rsid w:val="00A93F66"/>
    <w:rsid w:val="00AC6E1A"/>
    <w:rsid w:val="00AD2342"/>
    <w:rsid w:val="00AD43FD"/>
    <w:rsid w:val="00AE1C14"/>
    <w:rsid w:val="00B03EBC"/>
    <w:rsid w:val="00B312E0"/>
    <w:rsid w:val="00B6494F"/>
    <w:rsid w:val="00B678FD"/>
    <w:rsid w:val="00B73BB3"/>
    <w:rsid w:val="00B73BF5"/>
    <w:rsid w:val="00B75977"/>
    <w:rsid w:val="00B829EC"/>
    <w:rsid w:val="00B91428"/>
    <w:rsid w:val="00BA56CA"/>
    <w:rsid w:val="00BB4B60"/>
    <w:rsid w:val="00BF7998"/>
    <w:rsid w:val="00C06F43"/>
    <w:rsid w:val="00C125F7"/>
    <w:rsid w:val="00C1406B"/>
    <w:rsid w:val="00C84E23"/>
    <w:rsid w:val="00C8737E"/>
    <w:rsid w:val="00CA6BBD"/>
    <w:rsid w:val="00CD5CF1"/>
    <w:rsid w:val="00D0152A"/>
    <w:rsid w:val="00D0599F"/>
    <w:rsid w:val="00D45806"/>
    <w:rsid w:val="00D54D96"/>
    <w:rsid w:val="00D656A9"/>
    <w:rsid w:val="00D900E0"/>
    <w:rsid w:val="00DB59A3"/>
    <w:rsid w:val="00DC57AC"/>
    <w:rsid w:val="00E03033"/>
    <w:rsid w:val="00E1450B"/>
    <w:rsid w:val="00E156B4"/>
    <w:rsid w:val="00E2642B"/>
    <w:rsid w:val="00E32038"/>
    <w:rsid w:val="00E43B3A"/>
    <w:rsid w:val="00E47215"/>
    <w:rsid w:val="00E73A73"/>
    <w:rsid w:val="00E73C12"/>
    <w:rsid w:val="00E826A8"/>
    <w:rsid w:val="00E83C19"/>
    <w:rsid w:val="00E86394"/>
    <w:rsid w:val="00E879F5"/>
    <w:rsid w:val="00E97172"/>
    <w:rsid w:val="00EE1B04"/>
    <w:rsid w:val="00EE28A9"/>
    <w:rsid w:val="00EE2910"/>
    <w:rsid w:val="00F030FC"/>
    <w:rsid w:val="00F25A4F"/>
    <w:rsid w:val="00F709C9"/>
    <w:rsid w:val="00F76BAD"/>
    <w:rsid w:val="00F8618E"/>
    <w:rsid w:val="00F90108"/>
    <w:rsid w:val="00FA5A3D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2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854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nhideWhenUsed/>
    <w:rsid w:val="00B312E0"/>
    <w:rPr>
      <w:color w:val="0563C1" w:themeColor="hyperlink"/>
      <w:u w:val="single"/>
    </w:rPr>
  </w:style>
  <w:style w:type="paragraph" w:customStyle="1" w:styleId="msotablecolorfullistaccent10">
    <w:name w:val="msotablecolorfullistaccent1"/>
    <w:basedOn w:val="a"/>
    <w:rsid w:val="00140F3C"/>
    <w:pPr>
      <w:spacing w:before="100" w:beforeAutospacing="1" w:after="100" w:afterAutospacing="1"/>
    </w:pPr>
  </w:style>
  <w:style w:type="character" w:customStyle="1" w:styleId="3Char">
    <w:name w:val="标题 3 Char"/>
    <w:basedOn w:val="a0"/>
    <w:link w:val="3"/>
    <w:uiPriority w:val="9"/>
    <w:semiHidden/>
    <w:rsid w:val="002854E4"/>
    <w:rPr>
      <w:rFonts w:ascii="宋体" w:eastAsia="宋体" w:hAnsi="宋体" w:cs="宋体"/>
      <w:b/>
      <w:bCs/>
      <w:sz w:val="32"/>
      <w:szCs w:val="32"/>
    </w:rPr>
  </w:style>
  <w:style w:type="paragraph" w:customStyle="1" w:styleId="k">
    <w:name w:val="k"/>
    <w:basedOn w:val="a"/>
    <w:rsid w:val="000509CF"/>
    <w:pPr>
      <w:spacing w:before="100" w:beforeAutospacing="1" w:after="100" w:afterAutospacing="1"/>
    </w:pPr>
  </w:style>
  <w:style w:type="paragraph" w:styleId="aa">
    <w:name w:val="Body Text"/>
    <w:basedOn w:val="a"/>
    <w:link w:val="Char2"/>
    <w:uiPriority w:val="99"/>
    <w:semiHidden/>
    <w:unhideWhenUsed/>
    <w:rsid w:val="002A050E"/>
    <w:pPr>
      <w:spacing w:before="100" w:beforeAutospacing="1" w:after="100" w:afterAutospacing="1"/>
    </w:pPr>
  </w:style>
  <w:style w:type="character" w:customStyle="1" w:styleId="Char2">
    <w:name w:val="正文文本 Char"/>
    <w:basedOn w:val="a0"/>
    <w:link w:val="aa"/>
    <w:uiPriority w:val="99"/>
    <w:semiHidden/>
    <w:rsid w:val="002A050E"/>
    <w:rPr>
      <w:rFonts w:ascii="宋体" w:eastAsia="宋体" w:hAnsi="宋体" w:cs="宋体"/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BB4B6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BB4B60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943253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943253"/>
    <w:rPr>
      <w:rFonts w:ascii="宋体" w:eastAsia="宋体" w:hAnsi="宋体" w:cs="宋体"/>
      <w:sz w:val="24"/>
      <w:szCs w:val="24"/>
    </w:rPr>
  </w:style>
  <w:style w:type="character" w:customStyle="1" w:styleId="msodel0">
    <w:name w:val="msodel"/>
    <w:basedOn w:val="a0"/>
    <w:rsid w:val="00943253"/>
  </w:style>
  <w:style w:type="character" w:customStyle="1" w:styleId="msoins0">
    <w:name w:val="msoins"/>
    <w:basedOn w:val="a0"/>
    <w:rsid w:val="00943253"/>
  </w:style>
  <w:style w:type="character" w:customStyle="1" w:styleId="1Char">
    <w:name w:val="标题 1 Char"/>
    <w:basedOn w:val="a0"/>
    <w:link w:val="1"/>
    <w:uiPriority w:val="9"/>
    <w:rsid w:val="00732300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10">
    <w:name w:val="1"/>
    <w:basedOn w:val="a"/>
    <w:rsid w:val="008A2F6E"/>
    <w:pPr>
      <w:spacing w:before="100" w:beforeAutospacing="1" w:after="100" w:afterAutospacing="1"/>
    </w:pPr>
  </w:style>
  <w:style w:type="paragraph" w:customStyle="1" w:styleId="-11">
    <w:name w:val="-11"/>
    <w:basedOn w:val="a"/>
    <w:rsid w:val="008A2F6E"/>
    <w:pPr>
      <w:spacing w:before="100" w:beforeAutospacing="1" w:after="100" w:afterAutospacing="1"/>
    </w:pPr>
  </w:style>
  <w:style w:type="paragraph" w:customStyle="1" w:styleId="p16">
    <w:name w:val="p16"/>
    <w:basedOn w:val="a"/>
    <w:rsid w:val="008A2F6E"/>
    <w:pPr>
      <w:spacing w:before="100" w:beforeAutospacing="1" w:after="100" w:afterAutospacing="1"/>
    </w:pPr>
  </w:style>
  <w:style w:type="paragraph" w:customStyle="1" w:styleId="discusscurrent">
    <w:name w:val="discusscurrent"/>
    <w:basedOn w:val="a"/>
    <w:rsid w:val="00507E0A"/>
    <w:pPr>
      <w:spacing w:before="100" w:beforeAutospacing="1" w:after="100" w:afterAutospacing="1"/>
    </w:pPr>
  </w:style>
  <w:style w:type="paragraph" w:customStyle="1" w:styleId="p18">
    <w:name w:val="p18"/>
    <w:basedOn w:val="a"/>
    <w:rsid w:val="0073316D"/>
    <w:pPr>
      <w:spacing w:before="100" w:beforeAutospacing="1" w:after="100" w:afterAutospacing="1"/>
    </w:pPr>
  </w:style>
  <w:style w:type="paragraph" w:customStyle="1" w:styleId="p0">
    <w:name w:val="p0"/>
    <w:basedOn w:val="a"/>
    <w:rsid w:val="0073316D"/>
    <w:pPr>
      <w:spacing w:before="100" w:beforeAutospacing="1" w:after="100" w:afterAutospacing="1"/>
    </w:pPr>
  </w:style>
  <w:style w:type="paragraph" w:styleId="30">
    <w:name w:val="Body Text Indent 3"/>
    <w:basedOn w:val="a"/>
    <w:link w:val="3Char0"/>
    <w:uiPriority w:val="99"/>
    <w:semiHidden/>
    <w:unhideWhenUsed/>
    <w:rsid w:val="008C170B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rsid w:val="008C170B"/>
    <w:rPr>
      <w:rFonts w:ascii="宋体" w:eastAsia="宋体" w:hAnsi="宋体" w:cs="宋体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63669"/>
  </w:style>
  <w:style w:type="paragraph" w:styleId="ad">
    <w:name w:val="annotation text"/>
    <w:basedOn w:val="a"/>
    <w:link w:val="Char4"/>
    <w:uiPriority w:val="99"/>
    <w:semiHidden/>
    <w:unhideWhenUsed/>
    <w:rsid w:val="00363669"/>
    <w:pPr>
      <w:spacing w:before="100" w:beforeAutospacing="1" w:after="100" w:afterAutospacing="1"/>
    </w:pPr>
  </w:style>
  <w:style w:type="character" w:customStyle="1" w:styleId="Char4">
    <w:name w:val="批注文字 Char"/>
    <w:basedOn w:val="a0"/>
    <w:link w:val="ad"/>
    <w:uiPriority w:val="99"/>
    <w:semiHidden/>
    <w:rsid w:val="00363669"/>
    <w:rPr>
      <w:rFonts w:ascii="宋体" w:eastAsia="宋体" w:hAnsi="宋体" w:cs="宋体"/>
      <w:sz w:val="24"/>
      <w:szCs w:val="24"/>
    </w:rPr>
  </w:style>
  <w:style w:type="paragraph" w:styleId="ae">
    <w:name w:val="Plain Text"/>
    <w:basedOn w:val="a"/>
    <w:link w:val="Char5"/>
    <w:uiPriority w:val="99"/>
    <w:semiHidden/>
    <w:unhideWhenUsed/>
    <w:rsid w:val="00840519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e"/>
    <w:uiPriority w:val="99"/>
    <w:semiHidden/>
    <w:rsid w:val="00840519"/>
    <w:rPr>
      <w:rFonts w:ascii="宋体" w:eastAsia="宋体" w:hAnsi="宋体" w:cs="宋体"/>
      <w:sz w:val="24"/>
      <w:szCs w:val="24"/>
    </w:rPr>
  </w:style>
  <w:style w:type="character" w:customStyle="1" w:styleId="1char0">
    <w:name w:val="1char"/>
    <w:basedOn w:val="a0"/>
    <w:rsid w:val="0016204C"/>
  </w:style>
  <w:style w:type="paragraph" w:styleId="21">
    <w:name w:val="Body Text 2"/>
    <w:basedOn w:val="a"/>
    <w:link w:val="2Char1"/>
    <w:uiPriority w:val="99"/>
    <w:semiHidden/>
    <w:unhideWhenUsed/>
    <w:rsid w:val="001C1818"/>
    <w:pPr>
      <w:spacing w:after="120" w:line="480" w:lineRule="auto"/>
    </w:pPr>
  </w:style>
  <w:style w:type="character" w:customStyle="1" w:styleId="2Char1">
    <w:name w:val="正文文本 2 Char"/>
    <w:basedOn w:val="a0"/>
    <w:link w:val="21"/>
    <w:uiPriority w:val="99"/>
    <w:semiHidden/>
    <w:rsid w:val="001C181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2017-12-27T05:11:00Z</dcterms:created>
  <dcterms:modified xsi:type="dcterms:W3CDTF">2017-12-27T05:11:00Z</dcterms:modified>
</cp:coreProperties>
</file>